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FF" w:rsidRDefault="00135EFF" w:rsidP="00743C4A">
      <w:pPr>
        <w:spacing w:after="0"/>
        <w:rPr>
          <w:rFonts w:ascii="Jura" w:hAnsi="Jura"/>
          <w:sz w:val="24"/>
          <w:szCs w:val="24"/>
        </w:rPr>
      </w:pPr>
    </w:p>
    <w:p w:rsidR="00743C4A" w:rsidRDefault="00743C4A" w:rsidP="00743C4A">
      <w:pPr>
        <w:spacing w:after="0"/>
        <w:rPr>
          <w:rFonts w:ascii="Jura" w:hAnsi="Jura"/>
          <w:sz w:val="24"/>
          <w:szCs w:val="24"/>
        </w:rPr>
      </w:pPr>
    </w:p>
    <w:p w:rsidR="00743C4A" w:rsidRDefault="00743C4A" w:rsidP="00743C4A">
      <w:pPr>
        <w:spacing w:after="0"/>
        <w:rPr>
          <w:rFonts w:ascii="Jura" w:hAnsi="Jura"/>
          <w:sz w:val="24"/>
          <w:szCs w:val="24"/>
        </w:rPr>
      </w:pPr>
    </w:p>
    <w:p w:rsidR="00743C4A" w:rsidRDefault="00743C4A" w:rsidP="00743C4A">
      <w:pPr>
        <w:spacing w:after="0"/>
        <w:rPr>
          <w:rFonts w:ascii="Jura" w:hAnsi="Jura"/>
          <w:sz w:val="24"/>
          <w:szCs w:val="24"/>
        </w:rPr>
      </w:pPr>
    </w:p>
    <w:p w:rsidR="00280486" w:rsidRDefault="00280486" w:rsidP="0027333F">
      <w:pPr>
        <w:spacing w:after="0"/>
        <w:rPr>
          <w:rFonts w:ascii="Jura" w:hAnsi="Jura"/>
          <w:sz w:val="24"/>
          <w:szCs w:val="24"/>
        </w:rPr>
      </w:pPr>
    </w:p>
    <w:p w:rsidR="0048366B" w:rsidRDefault="0048366B" w:rsidP="0048366B">
      <w:pPr>
        <w:pStyle w:val="berschrift1"/>
        <w:rPr>
          <w:b w:val="0"/>
          <w:bCs w:val="0"/>
          <w:sz w:val="24"/>
        </w:rPr>
      </w:pPr>
    </w:p>
    <w:p w:rsidR="0048366B" w:rsidRDefault="0048366B" w:rsidP="0048366B">
      <w:pPr>
        <w:pStyle w:val="berschrift1"/>
        <w:rPr>
          <w:b w:val="0"/>
          <w:bCs w:val="0"/>
          <w:sz w:val="24"/>
        </w:rPr>
      </w:pPr>
    </w:p>
    <w:p w:rsidR="0048366B" w:rsidRDefault="0048366B" w:rsidP="0048366B">
      <w:pPr>
        <w:pStyle w:val="berschrift1"/>
        <w:rPr>
          <w:b w:val="0"/>
          <w:bCs w:val="0"/>
          <w:sz w:val="24"/>
        </w:rPr>
      </w:pPr>
    </w:p>
    <w:p w:rsidR="0048366B" w:rsidRDefault="0048366B" w:rsidP="0048366B">
      <w:pPr>
        <w:pStyle w:val="berschrift1"/>
        <w:rPr>
          <w:b w:val="0"/>
          <w:bCs w:val="0"/>
          <w:sz w:val="24"/>
        </w:rPr>
      </w:pPr>
    </w:p>
    <w:p w:rsidR="0048366B" w:rsidRDefault="0048366B" w:rsidP="0048366B">
      <w:pPr>
        <w:pStyle w:val="berschrift1"/>
        <w:rPr>
          <w:b w:val="0"/>
          <w:bCs w:val="0"/>
          <w:sz w:val="24"/>
        </w:rPr>
      </w:pPr>
    </w:p>
    <w:p w:rsidR="0048366B" w:rsidRDefault="0048366B" w:rsidP="0048366B">
      <w:pPr>
        <w:pStyle w:val="berschrift1"/>
        <w:rPr>
          <w:b w:val="0"/>
          <w:bCs w:val="0"/>
          <w:sz w:val="24"/>
        </w:rPr>
      </w:pPr>
    </w:p>
    <w:p w:rsidR="00D974B2" w:rsidRDefault="0048366B" w:rsidP="0048366B">
      <w:pPr>
        <w:pStyle w:val="berschrift1"/>
        <w:rPr>
          <w:bCs w:val="0"/>
          <w:sz w:val="28"/>
          <w:szCs w:val="28"/>
        </w:rPr>
      </w:pPr>
      <w:r w:rsidRPr="007A6BEF">
        <w:rPr>
          <w:bCs w:val="0"/>
          <w:sz w:val="28"/>
          <w:szCs w:val="28"/>
        </w:rPr>
        <w:t>I</w:t>
      </w:r>
      <w:bookmarkStart w:id="0" w:name="_GoBack"/>
      <w:bookmarkEnd w:id="0"/>
      <w:r w:rsidRPr="007A6BEF">
        <w:rPr>
          <w:bCs w:val="0"/>
          <w:sz w:val="28"/>
          <w:szCs w:val="28"/>
        </w:rPr>
        <w:t>nf</w:t>
      </w:r>
      <w:r w:rsidR="00D974B2">
        <w:rPr>
          <w:bCs w:val="0"/>
          <w:sz w:val="28"/>
          <w:szCs w:val="28"/>
        </w:rPr>
        <w:t>ormationen zur Aufnahme an die</w:t>
      </w:r>
      <w:r w:rsidRPr="007A6BEF">
        <w:rPr>
          <w:bCs w:val="0"/>
          <w:sz w:val="28"/>
          <w:szCs w:val="28"/>
        </w:rPr>
        <w:t xml:space="preserve"> Sportoberschule</w:t>
      </w:r>
      <w:r w:rsidR="007A6BEF">
        <w:rPr>
          <w:bCs w:val="0"/>
          <w:sz w:val="28"/>
          <w:szCs w:val="28"/>
        </w:rPr>
        <w:t xml:space="preserve"> Dresden</w:t>
      </w:r>
    </w:p>
    <w:p w:rsidR="0048366B" w:rsidRPr="007A6BEF" w:rsidRDefault="00D2037F" w:rsidP="0048366B">
      <w:pPr>
        <w:pStyle w:val="berschrift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für das Schuljahr 202</w:t>
      </w:r>
      <w:r w:rsidR="00E079A3">
        <w:rPr>
          <w:bCs w:val="0"/>
          <w:sz w:val="28"/>
          <w:szCs w:val="28"/>
        </w:rPr>
        <w:t>4</w:t>
      </w:r>
      <w:r>
        <w:rPr>
          <w:bCs w:val="0"/>
          <w:sz w:val="28"/>
          <w:szCs w:val="28"/>
        </w:rPr>
        <w:t>/202</w:t>
      </w:r>
      <w:r w:rsidR="00E079A3">
        <w:rPr>
          <w:bCs w:val="0"/>
          <w:sz w:val="28"/>
          <w:szCs w:val="28"/>
        </w:rPr>
        <w:t>5</w:t>
      </w:r>
    </w:p>
    <w:p w:rsidR="0048366B" w:rsidRPr="00FE0138" w:rsidRDefault="0048366B" w:rsidP="0048366B">
      <w:pPr>
        <w:spacing w:after="0"/>
        <w:rPr>
          <w:lang w:eastAsia="de-DE"/>
        </w:rPr>
      </w:pPr>
    </w:p>
    <w:p w:rsidR="0048366B" w:rsidRDefault="0048366B" w:rsidP="0048366B">
      <w:pPr>
        <w:spacing w:after="0"/>
        <w:rPr>
          <w:rFonts w:ascii="Arial" w:hAnsi="Arial" w:cs="Arial"/>
          <w:b/>
          <w:bCs/>
          <w:u w:val="single"/>
        </w:rPr>
      </w:pPr>
      <w:r w:rsidRPr="00151BD1">
        <w:rPr>
          <w:rFonts w:ascii="Arial" w:hAnsi="Arial" w:cs="Arial"/>
          <w:b/>
          <w:bCs/>
          <w:u w:val="single"/>
        </w:rPr>
        <w:t>I. Struktur</w:t>
      </w:r>
    </w:p>
    <w:p w:rsidR="0048366B" w:rsidRPr="00151BD1" w:rsidRDefault="0048366B" w:rsidP="0048366B">
      <w:pPr>
        <w:spacing w:after="0"/>
        <w:rPr>
          <w:rFonts w:ascii="Arial" w:hAnsi="Arial" w:cs="Arial"/>
          <w:b/>
          <w:bCs/>
          <w:u w:val="single"/>
        </w:rPr>
      </w:pPr>
    </w:p>
    <w:p w:rsidR="0048366B" w:rsidRDefault="0048366B" w:rsidP="004836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Schulische Ausbildung:</w:t>
      </w:r>
    </w:p>
    <w:p w:rsidR="0048366B" w:rsidRDefault="0048366B" w:rsidP="0048366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Aufnahme ab Klasse 5</w:t>
      </w:r>
    </w:p>
    <w:p w:rsidR="0048366B" w:rsidRDefault="0048366B" w:rsidP="0048366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Realschulabschluss nach Klasse 10</w:t>
      </w:r>
    </w:p>
    <w:p w:rsidR="0048366B" w:rsidRDefault="0048366B" w:rsidP="0048366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vertiefte sportliche Ausbildung ab Klasse 5</w:t>
      </w:r>
    </w:p>
    <w:p w:rsidR="0048366B" w:rsidRPr="0023259E" w:rsidRDefault="0048366B" w:rsidP="0048366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3259E">
        <w:rPr>
          <w:rFonts w:ascii="Arial" w:hAnsi="Arial" w:cs="Arial"/>
        </w:rPr>
        <w:t>Englisch ab Klasse 5</w:t>
      </w:r>
    </w:p>
    <w:p w:rsidR="0048366B" w:rsidRDefault="0048366B" w:rsidP="0048366B">
      <w:pPr>
        <w:spacing w:after="0" w:line="240" w:lineRule="auto"/>
        <w:ind w:left="360"/>
        <w:rPr>
          <w:rFonts w:ascii="Arial" w:hAnsi="Arial" w:cs="Arial"/>
        </w:rPr>
      </w:pPr>
    </w:p>
    <w:p w:rsidR="0048366B" w:rsidRPr="00FE0138" w:rsidRDefault="0048366B" w:rsidP="0048366B">
      <w:pPr>
        <w:spacing w:after="0" w:line="240" w:lineRule="auto"/>
        <w:ind w:left="720"/>
        <w:rPr>
          <w:rFonts w:ascii="Arial" w:hAnsi="Arial" w:cs="Arial"/>
        </w:rPr>
      </w:pPr>
    </w:p>
    <w:p w:rsidR="0048366B" w:rsidRDefault="0048366B" w:rsidP="004836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Sportliche Ausbildung:</w:t>
      </w:r>
    </w:p>
    <w:p w:rsidR="0048366B" w:rsidRDefault="0048366B" w:rsidP="0048366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wöchentlich zwei Stunden Lehrplansportunterricht</w:t>
      </w:r>
    </w:p>
    <w:p w:rsidR="0048366B" w:rsidRDefault="0048366B" w:rsidP="0048366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wöchentlich vier Stunden vertiefter sportlicher Unterricht in der jeweiligen</w:t>
      </w:r>
    </w:p>
    <w:p w:rsidR="0048366B" w:rsidRDefault="0048366B" w:rsidP="004836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Schwerpunktsportart</w:t>
      </w:r>
    </w:p>
    <w:p w:rsidR="00AC2C52" w:rsidRDefault="0048366B" w:rsidP="0048366B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Der Sportunterricht wird in enger Zusammenarbeit mit dem Sportgymnasium und</w:t>
      </w:r>
    </w:p>
    <w:p w:rsidR="0048366B" w:rsidRDefault="00BC3111" w:rsidP="00AC2C5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8366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48366B">
        <w:rPr>
          <w:rFonts w:ascii="Arial" w:hAnsi="Arial" w:cs="Arial"/>
        </w:rPr>
        <w:t>Talen</w:t>
      </w:r>
      <w:r w:rsidR="00AC2C52">
        <w:rPr>
          <w:rFonts w:ascii="Arial" w:hAnsi="Arial" w:cs="Arial"/>
        </w:rPr>
        <w:t>tstützpunkten</w:t>
      </w:r>
      <w:r w:rsidR="0048366B">
        <w:rPr>
          <w:rFonts w:ascii="Arial" w:hAnsi="Arial" w:cs="Arial"/>
        </w:rPr>
        <w:t xml:space="preserve"> trainingsergänzend gestaltet.</w:t>
      </w:r>
    </w:p>
    <w:p w:rsidR="0048366B" w:rsidRDefault="0048366B" w:rsidP="0048366B">
      <w:pPr>
        <w:spacing w:after="0"/>
        <w:ind w:left="360"/>
        <w:rPr>
          <w:rFonts w:ascii="Arial" w:hAnsi="Arial" w:cs="Arial"/>
        </w:rPr>
      </w:pPr>
    </w:p>
    <w:p w:rsidR="0048366B" w:rsidRPr="00EA2737" w:rsidRDefault="0048366B" w:rsidP="004836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Außerunterrichtliches Angebot:</w:t>
      </w:r>
    </w:p>
    <w:p w:rsidR="0048366B" w:rsidRDefault="0048366B" w:rsidP="0048366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Ganztagsschulische Angebote, Hausaufgabenbetreuung</w:t>
      </w:r>
    </w:p>
    <w:p w:rsidR="0048366B" w:rsidRDefault="0048366B" w:rsidP="0048366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Förderunterricht</w:t>
      </w:r>
    </w:p>
    <w:p w:rsidR="0048366B" w:rsidRDefault="0048366B" w:rsidP="0048366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Jugendzentrum</w:t>
      </w:r>
    </w:p>
    <w:p w:rsidR="0048366B" w:rsidRPr="00FE0138" w:rsidRDefault="0048366B" w:rsidP="0048366B">
      <w:pPr>
        <w:spacing w:after="0" w:line="240" w:lineRule="auto"/>
        <w:ind w:left="360"/>
        <w:rPr>
          <w:rFonts w:ascii="Arial" w:hAnsi="Arial" w:cs="Arial"/>
        </w:rPr>
      </w:pPr>
    </w:p>
    <w:p w:rsidR="0048366B" w:rsidRDefault="00027BAF" w:rsidP="0048366B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II. Aufnahme </w:t>
      </w:r>
      <w:r w:rsidR="001B1946">
        <w:rPr>
          <w:rFonts w:ascii="Arial" w:hAnsi="Arial" w:cs="Arial"/>
          <w:b/>
          <w:bCs/>
          <w:u w:val="single"/>
        </w:rPr>
        <w:t>zum</w:t>
      </w:r>
      <w:r w:rsidR="00D2037F">
        <w:rPr>
          <w:rFonts w:ascii="Arial" w:hAnsi="Arial" w:cs="Arial"/>
          <w:b/>
          <w:bCs/>
          <w:u w:val="single"/>
        </w:rPr>
        <w:t xml:space="preserve"> Schuljahr 202</w:t>
      </w:r>
      <w:r w:rsidR="00E079A3">
        <w:rPr>
          <w:rFonts w:ascii="Arial" w:hAnsi="Arial" w:cs="Arial"/>
          <w:b/>
          <w:bCs/>
          <w:u w:val="single"/>
        </w:rPr>
        <w:t>4</w:t>
      </w:r>
      <w:r w:rsidR="00D2037F">
        <w:rPr>
          <w:rFonts w:ascii="Arial" w:hAnsi="Arial" w:cs="Arial"/>
          <w:b/>
          <w:bCs/>
          <w:u w:val="single"/>
        </w:rPr>
        <w:t>/202</w:t>
      </w:r>
      <w:r w:rsidR="00E079A3">
        <w:rPr>
          <w:rFonts w:ascii="Arial" w:hAnsi="Arial" w:cs="Arial"/>
          <w:b/>
          <w:bCs/>
          <w:u w:val="single"/>
        </w:rPr>
        <w:t>5</w:t>
      </w:r>
    </w:p>
    <w:p w:rsidR="0048366B" w:rsidRPr="00FE0138" w:rsidRDefault="0048366B" w:rsidP="0048366B">
      <w:pPr>
        <w:spacing w:after="0"/>
        <w:rPr>
          <w:rFonts w:ascii="Arial" w:hAnsi="Arial" w:cs="Arial"/>
          <w:b/>
          <w:bCs/>
          <w:u w:val="single"/>
        </w:rPr>
      </w:pPr>
    </w:p>
    <w:p w:rsidR="0048366B" w:rsidRPr="00245DF5" w:rsidRDefault="0048366B" w:rsidP="004836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Voraussetzungen</w:t>
      </w:r>
    </w:p>
    <w:p w:rsidR="0048366B" w:rsidRPr="00245DF5" w:rsidRDefault="0048366B" w:rsidP="0048366B">
      <w:pPr>
        <w:spacing w:after="0"/>
        <w:rPr>
          <w:rFonts w:ascii="Arial" w:hAnsi="Arial" w:cs="Arial"/>
          <w:bCs/>
        </w:rPr>
      </w:pPr>
    </w:p>
    <w:p w:rsidR="0048366B" w:rsidRDefault="0048366B" w:rsidP="0048366B">
      <w:pPr>
        <w:pStyle w:val="Textkrper"/>
        <w:ind w:left="284" w:hanging="284"/>
        <w:rPr>
          <w:bCs/>
        </w:rPr>
      </w:pPr>
      <w:r>
        <w:rPr>
          <w:bCs/>
        </w:rPr>
        <w:t xml:space="preserve"> a) </w:t>
      </w:r>
      <w:r w:rsidR="007A6BEF">
        <w:rPr>
          <w:bCs/>
        </w:rPr>
        <w:t>Schulische Voraussetzungen sind</w:t>
      </w:r>
    </w:p>
    <w:p w:rsidR="0048366B" w:rsidRDefault="0048366B" w:rsidP="0048366B">
      <w:pPr>
        <w:pStyle w:val="Textkrper"/>
        <w:ind w:left="284" w:hanging="284"/>
        <w:rPr>
          <w:bCs/>
        </w:rPr>
      </w:pPr>
      <w:r>
        <w:rPr>
          <w:bCs/>
        </w:rPr>
        <w:t xml:space="preserve">     - für Schüler, die in die Klasse 5 kommen, die B</w:t>
      </w:r>
      <w:r w:rsidR="00A03C88">
        <w:rPr>
          <w:bCs/>
        </w:rPr>
        <w:t>ildungsempfehlung für die Ober</w:t>
      </w:r>
      <w:r>
        <w:rPr>
          <w:bCs/>
        </w:rPr>
        <w:t>schule</w:t>
      </w:r>
    </w:p>
    <w:p w:rsidR="0048366B" w:rsidRDefault="0048366B" w:rsidP="0048366B">
      <w:pPr>
        <w:pStyle w:val="Textkrper"/>
        <w:ind w:left="284" w:hanging="284"/>
        <w:rPr>
          <w:bCs/>
        </w:rPr>
      </w:pPr>
      <w:r>
        <w:rPr>
          <w:bCs/>
        </w:rPr>
        <w:t xml:space="preserve">       bzw. das Gymnasium</w:t>
      </w:r>
      <w:r w:rsidR="007A6BEF">
        <w:rPr>
          <w:bCs/>
        </w:rPr>
        <w:t>.</w:t>
      </w:r>
    </w:p>
    <w:p w:rsidR="0048366B" w:rsidRDefault="0048366B" w:rsidP="0048366B">
      <w:pPr>
        <w:pStyle w:val="Textkrper"/>
        <w:ind w:left="284" w:hanging="284"/>
        <w:rPr>
          <w:bCs/>
        </w:rPr>
      </w:pPr>
      <w:r>
        <w:rPr>
          <w:bCs/>
        </w:rPr>
        <w:t xml:space="preserve">     - für Schüler, die in die Klassen 7 bis 10 aufgenommen werden, die Entscheidung zum</w:t>
      </w:r>
    </w:p>
    <w:p w:rsidR="0048366B" w:rsidRDefault="0048366B" w:rsidP="0048366B">
      <w:pPr>
        <w:pStyle w:val="Textkrper"/>
        <w:ind w:left="284" w:hanging="284"/>
        <w:rPr>
          <w:bCs/>
        </w:rPr>
      </w:pPr>
      <w:r>
        <w:rPr>
          <w:bCs/>
        </w:rPr>
        <w:t xml:space="preserve">       Besuch des Realschulbildungsganges.</w:t>
      </w:r>
    </w:p>
    <w:p w:rsidR="0048366B" w:rsidRDefault="0048366B" w:rsidP="0048366B">
      <w:pPr>
        <w:pStyle w:val="Textkrper"/>
        <w:ind w:left="284" w:hanging="284"/>
      </w:pPr>
      <w:r>
        <w:t xml:space="preserve"> b) Sportliche Voraussetzung:</w:t>
      </w:r>
    </w:p>
    <w:p w:rsidR="0048366B" w:rsidRDefault="0048366B" w:rsidP="0048366B">
      <w:pPr>
        <w:pStyle w:val="Textkrper"/>
      </w:pPr>
      <w:r>
        <w:t xml:space="preserve">      Für die Einschulung in alle Klassenstufen ist eine schriftliche Empfehlung des </w:t>
      </w:r>
    </w:p>
    <w:p w:rsidR="0048366B" w:rsidRDefault="0048366B" w:rsidP="0048366B">
      <w:pPr>
        <w:pStyle w:val="Textkrper"/>
      </w:pPr>
      <w:r>
        <w:t xml:space="preserve">      Landesfachverbandes in der jeweiligen Sportart erforderlich.</w:t>
      </w:r>
    </w:p>
    <w:p w:rsidR="0048366B" w:rsidRDefault="0048366B" w:rsidP="0048366B">
      <w:pPr>
        <w:pStyle w:val="Textkrper-Zeileneinzug"/>
        <w:ind w:right="-172"/>
      </w:pPr>
      <w:r>
        <w:t xml:space="preserve"> Zur Einschätzung der Leistungsfähigkeit interessierter Schüler finden dazu in </w:t>
      </w:r>
      <w:proofErr w:type="spellStart"/>
      <w:r>
        <w:t>ver</w:t>
      </w:r>
      <w:proofErr w:type="spellEnd"/>
      <w:r>
        <w:t>-</w:t>
      </w:r>
    </w:p>
    <w:p w:rsidR="0048366B" w:rsidRDefault="0048366B" w:rsidP="0048366B">
      <w:pPr>
        <w:pStyle w:val="Textkrper-Zeileneinzug"/>
        <w:ind w:right="-172"/>
      </w:pPr>
      <w:r>
        <w:t xml:space="preserve"> </w:t>
      </w:r>
      <w:proofErr w:type="spellStart"/>
      <w:r>
        <w:t>schiedenen</w:t>
      </w:r>
      <w:proofErr w:type="spellEnd"/>
      <w:r>
        <w:t xml:space="preserve"> Sportarten Tests statt. Die Termine dazu legen die jeweiligen Landes- </w:t>
      </w:r>
    </w:p>
    <w:p w:rsidR="0048366B" w:rsidRDefault="0048366B" w:rsidP="0048366B">
      <w:pPr>
        <w:pStyle w:val="Textkrper-Zeileneinzug"/>
        <w:ind w:right="-172"/>
      </w:pPr>
      <w:r>
        <w:t xml:space="preserve"> </w:t>
      </w:r>
      <w:proofErr w:type="spellStart"/>
      <w:r>
        <w:t>fachverbände</w:t>
      </w:r>
      <w:proofErr w:type="spellEnd"/>
      <w:r>
        <w:t xml:space="preserve"> fest und sind von den Trainern bzw. in den Vereinen zu erfragen.</w:t>
      </w:r>
    </w:p>
    <w:p w:rsidR="0048366B" w:rsidRDefault="0048366B" w:rsidP="0048366B">
      <w:pPr>
        <w:pStyle w:val="Textkrper-Zeileneinzug"/>
        <w:ind w:right="-172"/>
      </w:pPr>
    </w:p>
    <w:p w:rsidR="0048366B" w:rsidRPr="00BE5245" w:rsidRDefault="007A6BEF" w:rsidP="0048366B">
      <w:pPr>
        <w:pStyle w:val="Textkrper"/>
        <w:rPr>
          <w:b/>
          <w:szCs w:val="22"/>
        </w:rPr>
      </w:pPr>
      <w:r>
        <w:rPr>
          <w:b/>
          <w:szCs w:val="22"/>
        </w:rPr>
        <w:t xml:space="preserve">2. </w:t>
      </w:r>
      <w:r w:rsidR="0048366B" w:rsidRPr="00BE5245">
        <w:rPr>
          <w:b/>
          <w:szCs w:val="22"/>
        </w:rPr>
        <w:t>Anmeldung</w:t>
      </w:r>
    </w:p>
    <w:p w:rsidR="0048366B" w:rsidRPr="00BE5245" w:rsidRDefault="0048366B" w:rsidP="0048366B">
      <w:pPr>
        <w:pStyle w:val="Textkrper"/>
        <w:rPr>
          <w:b/>
          <w:szCs w:val="22"/>
        </w:rPr>
      </w:pPr>
    </w:p>
    <w:p w:rsidR="00AC2C52" w:rsidRDefault="0048366B" w:rsidP="0048366B">
      <w:pPr>
        <w:pStyle w:val="Textkrper"/>
        <w:rPr>
          <w:szCs w:val="22"/>
        </w:rPr>
      </w:pPr>
      <w:r>
        <w:rPr>
          <w:szCs w:val="22"/>
        </w:rPr>
        <w:t>Die Anmeldung an der Sportober</w:t>
      </w:r>
      <w:r w:rsidRPr="00BE5245">
        <w:rPr>
          <w:szCs w:val="22"/>
        </w:rPr>
        <w:t xml:space="preserve">schule </w:t>
      </w:r>
      <w:r w:rsidR="00AC2C52">
        <w:rPr>
          <w:szCs w:val="22"/>
        </w:rPr>
        <w:t xml:space="preserve">Dresden </w:t>
      </w:r>
      <w:r w:rsidRPr="00BE5245">
        <w:rPr>
          <w:szCs w:val="22"/>
        </w:rPr>
        <w:t xml:space="preserve">für die </w:t>
      </w:r>
      <w:r w:rsidR="00D2037F">
        <w:rPr>
          <w:b/>
          <w:szCs w:val="22"/>
        </w:rPr>
        <w:t>kü</w:t>
      </w:r>
      <w:r w:rsidRPr="00BE5245">
        <w:rPr>
          <w:b/>
          <w:szCs w:val="22"/>
        </w:rPr>
        <w:t>nft</w:t>
      </w:r>
      <w:r w:rsidR="00F7182A">
        <w:rPr>
          <w:b/>
          <w:szCs w:val="22"/>
        </w:rPr>
        <w:t>i</w:t>
      </w:r>
      <w:r w:rsidRPr="00BE5245">
        <w:rPr>
          <w:b/>
          <w:szCs w:val="22"/>
        </w:rPr>
        <w:t>ge Klasse 5</w:t>
      </w:r>
      <w:r w:rsidRPr="00BE5245">
        <w:rPr>
          <w:szCs w:val="22"/>
        </w:rPr>
        <w:t xml:space="preserve"> und für </w:t>
      </w:r>
    </w:p>
    <w:p w:rsidR="00F94A9D" w:rsidRDefault="0048366B" w:rsidP="0048366B">
      <w:pPr>
        <w:pStyle w:val="Textkrper"/>
        <w:rPr>
          <w:b/>
          <w:szCs w:val="22"/>
        </w:rPr>
      </w:pPr>
      <w:r w:rsidRPr="00BE5245">
        <w:rPr>
          <w:b/>
          <w:szCs w:val="22"/>
        </w:rPr>
        <w:t>Schüler</w:t>
      </w:r>
      <w:r w:rsidR="00AC2C52">
        <w:rPr>
          <w:b/>
          <w:szCs w:val="22"/>
        </w:rPr>
        <w:t xml:space="preserve"> </w:t>
      </w:r>
      <w:r w:rsidRPr="00BE5245">
        <w:rPr>
          <w:b/>
          <w:szCs w:val="22"/>
        </w:rPr>
        <w:t xml:space="preserve">älterer Jahrgänge </w:t>
      </w:r>
      <w:r>
        <w:rPr>
          <w:szCs w:val="22"/>
        </w:rPr>
        <w:t xml:space="preserve">erfolgt </w:t>
      </w:r>
      <w:r w:rsidR="00D2037F">
        <w:rPr>
          <w:b/>
          <w:szCs w:val="22"/>
        </w:rPr>
        <w:t xml:space="preserve">vom </w:t>
      </w:r>
      <w:r w:rsidR="00A31B6A">
        <w:rPr>
          <w:b/>
          <w:szCs w:val="22"/>
        </w:rPr>
        <w:t>2</w:t>
      </w:r>
      <w:r w:rsidR="00E079A3">
        <w:rPr>
          <w:b/>
          <w:szCs w:val="22"/>
        </w:rPr>
        <w:t>6</w:t>
      </w:r>
      <w:r w:rsidR="00A31B6A">
        <w:rPr>
          <w:b/>
          <w:szCs w:val="22"/>
        </w:rPr>
        <w:t>.02. bis 0</w:t>
      </w:r>
      <w:r w:rsidR="00E079A3">
        <w:rPr>
          <w:b/>
          <w:szCs w:val="22"/>
        </w:rPr>
        <w:t>1</w:t>
      </w:r>
      <w:r w:rsidR="00A31B6A">
        <w:rPr>
          <w:b/>
          <w:szCs w:val="22"/>
        </w:rPr>
        <w:t>.03.202</w:t>
      </w:r>
      <w:r w:rsidR="00E079A3">
        <w:rPr>
          <w:b/>
          <w:szCs w:val="22"/>
        </w:rPr>
        <w:t>4</w:t>
      </w:r>
      <w:r w:rsidR="00BC3111">
        <w:rPr>
          <w:b/>
          <w:szCs w:val="22"/>
        </w:rPr>
        <w:t>.</w:t>
      </w:r>
      <w:r w:rsidR="00502365">
        <w:rPr>
          <w:b/>
          <w:szCs w:val="22"/>
        </w:rPr>
        <w:t xml:space="preserve"> </w:t>
      </w:r>
    </w:p>
    <w:p w:rsidR="00502365" w:rsidRPr="00502365" w:rsidRDefault="00502365" w:rsidP="0048366B">
      <w:pPr>
        <w:pStyle w:val="Textkrp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Die genauen</w:t>
      </w:r>
      <w:r w:rsidR="00F94A9D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>Anmeldezeiten entnehmen Sie bitte vor</w:t>
      </w:r>
      <w:r w:rsidR="00954EC0">
        <w:rPr>
          <w:b/>
          <w:color w:val="FF0000"/>
          <w:szCs w:val="22"/>
        </w:rPr>
        <w:t xml:space="preserve"> d</w:t>
      </w:r>
      <w:r w:rsidR="00D2037F">
        <w:rPr>
          <w:b/>
          <w:color w:val="FF0000"/>
          <w:szCs w:val="22"/>
        </w:rPr>
        <w:t>er Anmeldung unserer Homepage.</w:t>
      </w:r>
    </w:p>
    <w:p w:rsidR="002A12C8" w:rsidRPr="002A12C8" w:rsidRDefault="002A12C8" w:rsidP="0048366B">
      <w:pPr>
        <w:pStyle w:val="Textkrper"/>
        <w:rPr>
          <w:b/>
          <w:szCs w:val="22"/>
        </w:rPr>
      </w:pPr>
    </w:p>
    <w:p w:rsidR="0048366B" w:rsidRDefault="0048366B" w:rsidP="0048366B">
      <w:pPr>
        <w:pStyle w:val="Textkrper"/>
        <w:rPr>
          <w:szCs w:val="22"/>
        </w:rPr>
      </w:pPr>
      <w:r>
        <w:rPr>
          <w:szCs w:val="22"/>
        </w:rPr>
        <w:t>Für die Anmeldung sind folgende Unterlagen notwendig:</w:t>
      </w:r>
    </w:p>
    <w:p w:rsidR="0048366B" w:rsidRPr="00BE5245" w:rsidRDefault="0048366B" w:rsidP="0048366B">
      <w:pPr>
        <w:pStyle w:val="Textkrper"/>
        <w:rPr>
          <w:szCs w:val="22"/>
        </w:rPr>
      </w:pPr>
    </w:p>
    <w:p w:rsidR="0048366B" w:rsidRPr="00BE5245" w:rsidRDefault="0048366B" w:rsidP="0048366B">
      <w:pPr>
        <w:pStyle w:val="Textkrper"/>
        <w:rPr>
          <w:szCs w:val="22"/>
        </w:rPr>
      </w:pPr>
      <w:r>
        <w:rPr>
          <w:szCs w:val="22"/>
        </w:rPr>
        <w:t xml:space="preserve">      1.</w:t>
      </w:r>
      <w:r>
        <w:rPr>
          <w:szCs w:val="22"/>
        </w:rPr>
        <w:tab/>
        <w:t>Aufnahmeantrag für sportbetonte Schulen in Sachsen</w:t>
      </w:r>
    </w:p>
    <w:p w:rsidR="0048366B" w:rsidRPr="00BE5245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 w:rsidRPr="00BE5245">
        <w:rPr>
          <w:szCs w:val="22"/>
        </w:rPr>
        <w:t>Original der Bildungsempfehlung (</w:t>
      </w:r>
      <w:r>
        <w:rPr>
          <w:szCs w:val="22"/>
        </w:rPr>
        <w:t xml:space="preserve">nur </w:t>
      </w:r>
      <w:r w:rsidRPr="00BE5245">
        <w:rPr>
          <w:szCs w:val="22"/>
        </w:rPr>
        <w:t>Klasse 5)</w:t>
      </w:r>
    </w:p>
    <w:p w:rsidR="0048366B" w:rsidRPr="00BE5245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 w:rsidRPr="00BE5245">
        <w:rPr>
          <w:szCs w:val="22"/>
          <w:u w:val="single"/>
        </w:rPr>
        <w:t>beglaubigte</w:t>
      </w:r>
      <w:r w:rsidRPr="00BE5245">
        <w:rPr>
          <w:szCs w:val="22"/>
        </w:rPr>
        <w:t xml:space="preserve"> Kopie </w:t>
      </w:r>
      <w:r w:rsidR="006242FE">
        <w:rPr>
          <w:szCs w:val="22"/>
        </w:rPr>
        <w:t xml:space="preserve">(oder Vorlage Original) </w:t>
      </w:r>
      <w:r w:rsidRPr="00BE5245">
        <w:rPr>
          <w:szCs w:val="22"/>
        </w:rPr>
        <w:t>der letzten Halbjahresinformation</w:t>
      </w:r>
    </w:p>
    <w:p w:rsidR="0048366B" w:rsidRPr="00BE5245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 w:rsidRPr="00BE5245">
        <w:rPr>
          <w:szCs w:val="22"/>
        </w:rPr>
        <w:t>Geburtsurkunde</w:t>
      </w:r>
    </w:p>
    <w:p w:rsidR="0048366B" w:rsidRPr="00BE5245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 w:rsidRPr="00BE5245">
        <w:rPr>
          <w:szCs w:val="22"/>
        </w:rPr>
        <w:t>kleiner frankierter Rückumschlag mit Fenster</w:t>
      </w:r>
    </w:p>
    <w:p w:rsidR="0048366B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>
        <w:rPr>
          <w:szCs w:val="22"/>
        </w:rPr>
        <w:t>Anmeldung zur Aufnahme an eine</w:t>
      </w:r>
      <w:r w:rsidR="00D974B2">
        <w:rPr>
          <w:szCs w:val="22"/>
        </w:rPr>
        <w:t>r</w:t>
      </w:r>
      <w:r>
        <w:rPr>
          <w:szCs w:val="22"/>
        </w:rPr>
        <w:t xml:space="preserve"> Oberschule (nur Klasse 5)</w:t>
      </w:r>
    </w:p>
    <w:p w:rsidR="0048366B" w:rsidRPr="00BE5245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>
        <w:rPr>
          <w:szCs w:val="22"/>
        </w:rPr>
        <w:t>Rückmeldung an die Grundschule (nur Klasse 5)</w:t>
      </w:r>
    </w:p>
    <w:p w:rsidR="0048366B" w:rsidRPr="00BE5245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 w:rsidRPr="00BE5245">
        <w:rPr>
          <w:szCs w:val="22"/>
        </w:rPr>
        <w:t>Entscheidung der Klassenkonferenz zum Bildungsgang</w:t>
      </w:r>
    </w:p>
    <w:p w:rsidR="0048366B" w:rsidRPr="00BE5245" w:rsidRDefault="0048366B" w:rsidP="0048366B">
      <w:pPr>
        <w:pStyle w:val="Textkrper"/>
        <w:ind w:left="708"/>
        <w:rPr>
          <w:szCs w:val="22"/>
        </w:rPr>
      </w:pPr>
      <w:r w:rsidRPr="00BE5245">
        <w:rPr>
          <w:szCs w:val="22"/>
        </w:rPr>
        <w:t>(Realschulbildungsgang/Hau</w:t>
      </w:r>
      <w:r>
        <w:rPr>
          <w:szCs w:val="22"/>
        </w:rPr>
        <w:t>ptschulbildungsgang – nur Klasse 7</w:t>
      </w:r>
      <w:r w:rsidRPr="00BE5245">
        <w:rPr>
          <w:szCs w:val="22"/>
        </w:rPr>
        <w:t>)</w:t>
      </w:r>
    </w:p>
    <w:p w:rsidR="0048366B" w:rsidRDefault="0048366B" w:rsidP="0048366B">
      <w:pPr>
        <w:pStyle w:val="Textkrper"/>
        <w:numPr>
          <w:ilvl w:val="0"/>
          <w:numId w:val="5"/>
        </w:numPr>
        <w:rPr>
          <w:szCs w:val="22"/>
        </w:rPr>
      </w:pPr>
      <w:r w:rsidRPr="00BE5245">
        <w:rPr>
          <w:szCs w:val="22"/>
        </w:rPr>
        <w:t xml:space="preserve">Sportmedizinisches Gutachten </w:t>
      </w:r>
    </w:p>
    <w:p w:rsidR="00E124B0" w:rsidRPr="00D2037F" w:rsidRDefault="007427C9" w:rsidP="00D2037F">
      <w:pPr>
        <w:pStyle w:val="Textkrper"/>
        <w:ind w:left="720"/>
        <w:rPr>
          <w:szCs w:val="22"/>
        </w:rPr>
      </w:pPr>
      <w:r>
        <w:rPr>
          <w:szCs w:val="22"/>
        </w:rPr>
        <w:t>(Das Ergebnis der sportmedizinischen Untersuchung kann nachgereicht werden.)</w:t>
      </w:r>
    </w:p>
    <w:p w:rsidR="00944DB1" w:rsidRDefault="00944DB1" w:rsidP="0048366B">
      <w:pPr>
        <w:pStyle w:val="Textkrper"/>
        <w:rPr>
          <w:szCs w:val="22"/>
        </w:rPr>
      </w:pPr>
    </w:p>
    <w:p w:rsidR="0048366B" w:rsidRDefault="00E124B0" w:rsidP="0048366B">
      <w:pPr>
        <w:pStyle w:val="Textkrper"/>
        <w:rPr>
          <w:szCs w:val="22"/>
        </w:rPr>
      </w:pPr>
      <w:r>
        <w:rPr>
          <w:szCs w:val="22"/>
        </w:rPr>
        <w:t>Ein schriftlicher</w:t>
      </w:r>
      <w:r w:rsidR="0048366B">
        <w:rPr>
          <w:szCs w:val="22"/>
        </w:rPr>
        <w:t xml:space="preserve"> Besch</w:t>
      </w:r>
      <w:r>
        <w:rPr>
          <w:szCs w:val="22"/>
        </w:rPr>
        <w:t>eid über die Aufnahme erfolgt</w:t>
      </w:r>
      <w:r w:rsidR="00DB39F9">
        <w:rPr>
          <w:szCs w:val="22"/>
        </w:rPr>
        <w:t xml:space="preserve"> </w:t>
      </w:r>
      <w:r w:rsidR="00A0364B">
        <w:rPr>
          <w:szCs w:val="22"/>
        </w:rPr>
        <w:t>am</w:t>
      </w:r>
      <w:r w:rsidR="0048366B">
        <w:rPr>
          <w:szCs w:val="22"/>
        </w:rPr>
        <w:t xml:space="preserve"> </w:t>
      </w:r>
      <w:r w:rsidR="00A0364B">
        <w:rPr>
          <w:b/>
          <w:szCs w:val="22"/>
        </w:rPr>
        <w:t>13.05.2024</w:t>
      </w:r>
    </w:p>
    <w:p w:rsidR="0048366B" w:rsidRPr="005E00AC" w:rsidRDefault="0048366B" w:rsidP="0048366B">
      <w:pPr>
        <w:pStyle w:val="Textkrper"/>
        <w:rPr>
          <w:szCs w:val="22"/>
        </w:rPr>
      </w:pPr>
    </w:p>
    <w:p w:rsidR="0048366B" w:rsidRPr="005E00AC" w:rsidRDefault="0048366B" w:rsidP="0048366B">
      <w:pPr>
        <w:pStyle w:val="Textkrper"/>
        <w:rPr>
          <w:sz w:val="24"/>
        </w:rPr>
      </w:pPr>
    </w:p>
    <w:p w:rsidR="0048366B" w:rsidRDefault="0048366B" w:rsidP="0048366B">
      <w:pPr>
        <w:pStyle w:val="Textkrper"/>
        <w:rPr>
          <w:b/>
          <w:u w:val="single"/>
        </w:rPr>
      </w:pPr>
      <w:r>
        <w:rPr>
          <w:b/>
          <w:u w:val="single"/>
        </w:rPr>
        <w:t>III. Hinweise</w:t>
      </w:r>
    </w:p>
    <w:p w:rsidR="0048366B" w:rsidRDefault="0048366B" w:rsidP="0048366B">
      <w:pPr>
        <w:pStyle w:val="Textkrper"/>
        <w:rPr>
          <w:b/>
          <w:u w:val="single"/>
        </w:rPr>
      </w:pPr>
    </w:p>
    <w:p w:rsidR="0048366B" w:rsidRDefault="0048366B" w:rsidP="0048366B">
      <w:pPr>
        <w:pStyle w:val="Textkrper"/>
      </w:pPr>
      <w:r>
        <w:t xml:space="preserve">1. Das sportärztliche Gutachten wird von allen Sportärzten ausgestellt. </w:t>
      </w:r>
    </w:p>
    <w:p w:rsidR="0048366B" w:rsidRDefault="0048366B" w:rsidP="0048366B">
      <w:pPr>
        <w:pStyle w:val="Textkrper"/>
      </w:pPr>
      <w:r>
        <w:t xml:space="preserve">    Für den Haupteinschulungsjahrgang der jeweiligen Sportart erfolgt die medizinische</w:t>
      </w:r>
    </w:p>
    <w:p w:rsidR="0048366B" w:rsidRDefault="0048366B" w:rsidP="0048366B">
      <w:pPr>
        <w:pStyle w:val="Textkrper"/>
      </w:pPr>
      <w:r>
        <w:t xml:space="preserve">    Überprüfung kostenfrei mit Gutscheinheft für die sportmedizinische Einschulungs-</w:t>
      </w:r>
    </w:p>
    <w:p w:rsidR="0048366B" w:rsidRDefault="0048366B" w:rsidP="0048366B">
      <w:pPr>
        <w:pStyle w:val="Textkrper"/>
      </w:pPr>
      <w:r>
        <w:t xml:space="preserve">    </w:t>
      </w:r>
      <w:proofErr w:type="spellStart"/>
      <w:r>
        <w:t>untersuchung</w:t>
      </w:r>
      <w:proofErr w:type="spellEnd"/>
      <w:r>
        <w:t>. Wenden Sie sich dazu bitte an den verantwortlichen Vereins- oder</w:t>
      </w:r>
    </w:p>
    <w:p w:rsidR="0048366B" w:rsidRDefault="0048366B" w:rsidP="0048366B">
      <w:pPr>
        <w:pStyle w:val="Textkrper"/>
      </w:pPr>
      <w:r>
        <w:t xml:space="preserve">    Verbandstrainer. Ansonsten ist die Untersuchung kostenpflichtig. </w:t>
      </w:r>
    </w:p>
    <w:p w:rsidR="0048366B" w:rsidRDefault="0048366B" w:rsidP="0048366B">
      <w:pPr>
        <w:pStyle w:val="Textkrper"/>
      </w:pPr>
    </w:p>
    <w:p w:rsidR="00E079A3" w:rsidRDefault="0048366B" w:rsidP="0048366B">
      <w:pPr>
        <w:pStyle w:val="Textkrper"/>
      </w:pPr>
      <w:r>
        <w:t xml:space="preserve">2. Für auswärtige Schüler ist die Unterbringung im Internat möglich. </w:t>
      </w:r>
    </w:p>
    <w:p w:rsidR="00E079A3" w:rsidRDefault="00E079A3" w:rsidP="0048366B">
      <w:pPr>
        <w:pStyle w:val="Textkrper"/>
      </w:pPr>
      <w:r>
        <w:t xml:space="preserve">    </w:t>
      </w:r>
      <w:r w:rsidR="0048366B">
        <w:t>Nähere Informationen erteilt die Internatsleitung unter Tel. 0351-</w:t>
      </w:r>
      <w:r>
        <w:t xml:space="preserve">4916401 oder     </w:t>
      </w:r>
    </w:p>
    <w:p w:rsidR="0048366B" w:rsidRDefault="00E079A3" w:rsidP="0048366B">
      <w:pPr>
        <w:pStyle w:val="Textkrper"/>
      </w:pPr>
      <w:r>
        <w:t xml:space="preserve">    sportschulinternat-dresden@gmx.de</w:t>
      </w:r>
    </w:p>
    <w:p w:rsidR="00F34F81" w:rsidRDefault="00F34F81" w:rsidP="0048366B">
      <w:pPr>
        <w:pStyle w:val="Textkrper"/>
      </w:pPr>
    </w:p>
    <w:p w:rsidR="00F64BA0" w:rsidRDefault="00F64BA0" w:rsidP="0048366B">
      <w:pPr>
        <w:pStyle w:val="Textkrper"/>
      </w:pPr>
    </w:p>
    <w:p w:rsidR="0048366B" w:rsidRPr="007947AE" w:rsidRDefault="00F34F81" w:rsidP="0048366B">
      <w:pPr>
        <w:pStyle w:val="Textkrper"/>
        <w:rPr>
          <w:b/>
          <w:u w:val="single"/>
        </w:rPr>
      </w:pPr>
      <w:r w:rsidRPr="007947AE">
        <w:rPr>
          <w:b/>
          <w:u w:val="single"/>
        </w:rPr>
        <w:t>IV. Informationen</w:t>
      </w:r>
    </w:p>
    <w:p w:rsidR="007947AE" w:rsidRDefault="007947AE" w:rsidP="0048366B">
      <w:pPr>
        <w:pStyle w:val="Textkrper"/>
      </w:pPr>
    </w:p>
    <w:p w:rsidR="00F02554" w:rsidRDefault="009F20EB" w:rsidP="009F20EB">
      <w:pPr>
        <w:pStyle w:val="Textkrper"/>
        <w:rPr>
          <w:szCs w:val="22"/>
        </w:rPr>
      </w:pPr>
      <w:r w:rsidRPr="005E00AC">
        <w:rPr>
          <w:szCs w:val="22"/>
        </w:rPr>
        <w:t>Es besteht die Möglichkeit zu einem Gespräch mit</w:t>
      </w:r>
      <w:r w:rsidR="00DF5CEF">
        <w:rPr>
          <w:szCs w:val="22"/>
        </w:rPr>
        <w:t xml:space="preserve"> der</w:t>
      </w:r>
      <w:r w:rsidR="00761672">
        <w:rPr>
          <w:szCs w:val="22"/>
        </w:rPr>
        <w:t xml:space="preserve"> Schulleit</w:t>
      </w:r>
      <w:r w:rsidR="00DF5CEF">
        <w:rPr>
          <w:szCs w:val="22"/>
        </w:rPr>
        <w:t>ung</w:t>
      </w:r>
      <w:r>
        <w:rPr>
          <w:szCs w:val="22"/>
        </w:rPr>
        <w:t xml:space="preserve"> nach telefonischer Voranmeldung.</w:t>
      </w:r>
      <w:r w:rsidR="00027E93">
        <w:rPr>
          <w:szCs w:val="22"/>
        </w:rPr>
        <w:t xml:space="preserve"> Vereinbaren Sie dazu bitte im Zeitfenster </w:t>
      </w:r>
      <w:r w:rsidR="005C085A">
        <w:rPr>
          <w:szCs w:val="22"/>
        </w:rPr>
        <w:t xml:space="preserve">von </w:t>
      </w:r>
      <w:r w:rsidR="00027E93">
        <w:rPr>
          <w:szCs w:val="22"/>
        </w:rPr>
        <w:t xml:space="preserve">11:30 bis 14:00 Uhr </w:t>
      </w:r>
    </w:p>
    <w:p w:rsidR="009F20EB" w:rsidRDefault="00027E93" w:rsidP="009F20EB">
      <w:pPr>
        <w:pStyle w:val="Textkrper"/>
        <w:rPr>
          <w:szCs w:val="22"/>
        </w:rPr>
      </w:pPr>
      <w:r>
        <w:rPr>
          <w:szCs w:val="22"/>
        </w:rPr>
        <w:t>unter 0351 43837050</w:t>
      </w:r>
      <w:r w:rsidR="00DD7031" w:rsidRPr="00DD7031">
        <w:rPr>
          <w:szCs w:val="22"/>
        </w:rPr>
        <w:t xml:space="preserve"> </w:t>
      </w:r>
      <w:r w:rsidR="00F7182A">
        <w:rPr>
          <w:szCs w:val="22"/>
        </w:rPr>
        <w:t>einen</w:t>
      </w:r>
      <w:r w:rsidR="00DD7031">
        <w:rPr>
          <w:szCs w:val="22"/>
        </w:rPr>
        <w:t xml:space="preserve"> Termin</w:t>
      </w:r>
      <w:r>
        <w:rPr>
          <w:szCs w:val="22"/>
        </w:rPr>
        <w:t>.</w:t>
      </w:r>
    </w:p>
    <w:p w:rsidR="00D2037F" w:rsidRDefault="00D2037F" w:rsidP="009F20EB">
      <w:pPr>
        <w:pStyle w:val="Textkrper"/>
        <w:rPr>
          <w:szCs w:val="22"/>
        </w:rPr>
      </w:pPr>
    </w:p>
    <w:p w:rsidR="00D2037F" w:rsidRPr="005E00AC" w:rsidRDefault="00D2037F" w:rsidP="009F20EB">
      <w:pPr>
        <w:pStyle w:val="Textkrper"/>
        <w:rPr>
          <w:szCs w:val="22"/>
        </w:rPr>
      </w:pPr>
      <w:r>
        <w:rPr>
          <w:szCs w:val="22"/>
        </w:rPr>
        <w:t>Unser Informationstag zur Ausbildung an der Sportoberschule Dresden findet am</w:t>
      </w:r>
    </w:p>
    <w:p w:rsidR="0048366B" w:rsidRPr="00F64BA0" w:rsidRDefault="00D2037F" w:rsidP="0048366B">
      <w:pPr>
        <w:pStyle w:val="Textkrper"/>
      </w:pPr>
      <w:r>
        <w:rPr>
          <w:b/>
        </w:rPr>
        <w:t>D</w:t>
      </w:r>
      <w:r w:rsidR="00F64BA0">
        <w:rPr>
          <w:b/>
        </w:rPr>
        <w:t xml:space="preserve">ienstag, </w:t>
      </w:r>
      <w:r w:rsidR="00A31B6A">
        <w:rPr>
          <w:b/>
        </w:rPr>
        <w:t>1</w:t>
      </w:r>
      <w:r w:rsidR="00F7182A">
        <w:rPr>
          <w:b/>
        </w:rPr>
        <w:t>6</w:t>
      </w:r>
      <w:r w:rsidR="00A31B6A">
        <w:rPr>
          <w:b/>
        </w:rPr>
        <w:t>.01.202</w:t>
      </w:r>
      <w:r w:rsidR="00F7182A">
        <w:rPr>
          <w:b/>
        </w:rPr>
        <w:t>4</w:t>
      </w:r>
      <w:r>
        <w:rPr>
          <w:b/>
        </w:rPr>
        <w:t xml:space="preserve">, </w:t>
      </w:r>
      <w:r>
        <w:t xml:space="preserve">in der Zeit </w:t>
      </w:r>
      <w:r w:rsidR="00F64BA0">
        <w:rPr>
          <w:b/>
        </w:rPr>
        <w:t xml:space="preserve">von 15:00 Uhr bis 18:00 Uhr </w:t>
      </w:r>
      <w:r w:rsidR="00F64BA0">
        <w:t>statt.</w:t>
      </w:r>
    </w:p>
    <w:p w:rsidR="00152371" w:rsidRDefault="00152371" w:rsidP="0048366B">
      <w:pPr>
        <w:pStyle w:val="Textkrper"/>
      </w:pPr>
    </w:p>
    <w:p w:rsidR="00F64BA0" w:rsidRDefault="00F64BA0" w:rsidP="0048366B">
      <w:pPr>
        <w:pStyle w:val="Textkrper"/>
      </w:pPr>
    </w:p>
    <w:p w:rsidR="00F64BA0" w:rsidRDefault="00F64BA0" w:rsidP="0048366B">
      <w:pPr>
        <w:pStyle w:val="Textkrper"/>
      </w:pPr>
    </w:p>
    <w:p w:rsidR="00F64BA0" w:rsidRDefault="00F64BA0" w:rsidP="0048366B">
      <w:pPr>
        <w:pStyle w:val="Textkrper"/>
      </w:pPr>
    </w:p>
    <w:p w:rsidR="00F64BA0" w:rsidRDefault="00F64BA0" w:rsidP="0048366B">
      <w:pPr>
        <w:pStyle w:val="Textkrper"/>
      </w:pPr>
    </w:p>
    <w:p w:rsidR="0048366B" w:rsidRDefault="00A31B6A" w:rsidP="0048366B">
      <w:pPr>
        <w:pStyle w:val="Textkrper"/>
      </w:pPr>
      <w:r>
        <w:t>Bitterlich</w:t>
      </w:r>
    </w:p>
    <w:p w:rsidR="0048366B" w:rsidRPr="00152371" w:rsidRDefault="0048366B" w:rsidP="00152371">
      <w:pPr>
        <w:pStyle w:val="Textkrper"/>
      </w:pPr>
      <w:r>
        <w:t>Schulleiter</w:t>
      </w:r>
      <w:r w:rsidR="00A31B6A">
        <w:t>in</w:t>
      </w:r>
      <w:r w:rsidR="00FB30FD">
        <w:tab/>
      </w:r>
      <w:r w:rsidR="00FB30FD">
        <w:tab/>
      </w:r>
      <w:r w:rsidR="00FB30FD">
        <w:tab/>
      </w:r>
      <w:r w:rsidR="00F64BA0">
        <w:tab/>
      </w:r>
      <w:r w:rsidR="00F64BA0">
        <w:tab/>
      </w:r>
      <w:r w:rsidR="00F64BA0">
        <w:tab/>
      </w:r>
      <w:r w:rsidR="00F7182A">
        <w:t xml:space="preserve">          Dresden, 1. September 2023</w:t>
      </w:r>
    </w:p>
    <w:sectPr w:rsidR="0048366B" w:rsidRPr="00152371" w:rsidSect="003C132C">
      <w:footerReference w:type="default" r:id="rId8"/>
      <w:headerReference w:type="first" r:id="rId9"/>
      <w:footerReference w:type="first" r:id="rId10"/>
      <w:pgSz w:w="11906" w:h="16838" w:code="9"/>
      <w:pgMar w:top="1701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C8" w:rsidRDefault="002A12C8" w:rsidP="00E64FDF">
      <w:pPr>
        <w:spacing w:after="0" w:line="240" w:lineRule="auto"/>
      </w:pPr>
      <w:r>
        <w:separator/>
      </w:r>
    </w:p>
  </w:endnote>
  <w:endnote w:type="continuationSeparator" w:id="0">
    <w:p w:rsidR="002A12C8" w:rsidRDefault="002A12C8" w:rsidP="00E6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Arial"/>
    <w:panose1 w:val="00000000000000000000"/>
    <w:charset w:val="00"/>
    <w:family w:val="modern"/>
    <w:notTrueType/>
    <w:pitch w:val="variable"/>
    <w:sig w:usb0="A00002EF" w:usb1="5000204B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C8" w:rsidRDefault="00E84FCF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35F">
      <w:rPr>
        <w:noProof/>
      </w:rPr>
      <w:t>2</w:t>
    </w:r>
    <w:r>
      <w:rPr>
        <w:noProof/>
      </w:rPr>
      <w:fldChar w:fldCharType="end"/>
    </w:r>
  </w:p>
  <w:p w:rsidR="002A12C8" w:rsidRDefault="002A12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C8" w:rsidRDefault="002A12C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C8" w:rsidRDefault="002A12C8" w:rsidP="00E64FDF">
      <w:pPr>
        <w:spacing w:after="0" w:line="240" w:lineRule="auto"/>
      </w:pPr>
      <w:r>
        <w:separator/>
      </w:r>
    </w:p>
  </w:footnote>
  <w:footnote w:type="continuationSeparator" w:id="0">
    <w:p w:rsidR="002A12C8" w:rsidRDefault="002A12C8" w:rsidP="00E6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C8" w:rsidRDefault="002A12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-864551</wp:posOffset>
          </wp:positionH>
          <wp:positionV relativeFrom="paragraph">
            <wp:posOffset>-493508</wp:posOffset>
          </wp:positionV>
          <wp:extent cx="7397127" cy="10742798"/>
          <wp:effectExtent l="19050" t="0" r="0" b="0"/>
          <wp:wrapNone/>
          <wp:docPr id="1" name="Bild 1" descr="Briefbogen_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bogen_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14" r="6581" b="8995"/>
                  <a:stretch>
                    <a:fillRect/>
                  </a:stretch>
                </pic:blipFill>
                <pic:spPr bwMode="auto">
                  <a:xfrm>
                    <a:off x="0" y="0"/>
                    <a:ext cx="7397127" cy="10742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EC4"/>
    <w:multiLevelType w:val="hybridMultilevel"/>
    <w:tmpl w:val="9A1816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050F"/>
    <w:multiLevelType w:val="hybridMultilevel"/>
    <w:tmpl w:val="2500C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250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02E"/>
    <w:multiLevelType w:val="hybridMultilevel"/>
    <w:tmpl w:val="6AB05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5E48"/>
    <w:multiLevelType w:val="hybridMultilevel"/>
    <w:tmpl w:val="6B841A18"/>
    <w:lvl w:ilvl="0" w:tplc="3D44CCF4">
      <w:start w:val="1"/>
      <w:numFmt w:val="decimal"/>
      <w:lvlText w:val="%1."/>
      <w:lvlJc w:val="left"/>
      <w:pPr>
        <w:ind w:left="6315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035" w:hanging="360"/>
      </w:pPr>
    </w:lvl>
    <w:lvl w:ilvl="2" w:tplc="0407001B" w:tentative="1">
      <w:start w:val="1"/>
      <w:numFmt w:val="lowerRoman"/>
      <w:lvlText w:val="%3."/>
      <w:lvlJc w:val="right"/>
      <w:pPr>
        <w:ind w:left="7755" w:hanging="180"/>
      </w:pPr>
    </w:lvl>
    <w:lvl w:ilvl="3" w:tplc="0407000F" w:tentative="1">
      <w:start w:val="1"/>
      <w:numFmt w:val="decimal"/>
      <w:lvlText w:val="%4."/>
      <w:lvlJc w:val="left"/>
      <w:pPr>
        <w:ind w:left="8475" w:hanging="360"/>
      </w:pPr>
    </w:lvl>
    <w:lvl w:ilvl="4" w:tplc="04070019" w:tentative="1">
      <w:start w:val="1"/>
      <w:numFmt w:val="lowerLetter"/>
      <w:lvlText w:val="%5."/>
      <w:lvlJc w:val="left"/>
      <w:pPr>
        <w:ind w:left="9195" w:hanging="360"/>
      </w:pPr>
    </w:lvl>
    <w:lvl w:ilvl="5" w:tplc="0407001B" w:tentative="1">
      <w:start w:val="1"/>
      <w:numFmt w:val="lowerRoman"/>
      <w:lvlText w:val="%6."/>
      <w:lvlJc w:val="right"/>
      <w:pPr>
        <w:ind w:left="9915" w:hanging="180"/>
      </w:pPr>
    </w:lvl>
    <w:lvl w:ilvl="6" w:tplc="0407000F" w:tentative="1">
      <w:start w:val="1"/>
      <w:numFmt w:val="decimal"/>
      <w:lvlText w:val="%7."/>
      <w:lvlJc w:val="left"/>
      <w:pPr>
        <w:ind w:left="10635" w:hanging="360"/>
      </w:pPr>
    </w:lvl>
    <w:lvl w:ilvl="7" w:tplc="04070019" w:tentative="1">
      <w:start w:val="1"/>
      <w:numFmt w:val="lowerLetter"/>
      <w:lvlText w:val="%8."/>
      <w:lvlJc w:val="left"/>
      <w:pPr>
        <w:ind w:left="11355" w:hanging="360"/>
      </w:pPr>
    </w:lvl>
    <w:lvl w:ilvl="8" w:tplc="0407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4" w15:restartNumberingAfterBreak="0">
    <w:nsid w:val="47BA7355"/>
    <w:multiLevelType w:val="hybridMultilevel"/>
    <w:tmpl w:val="718EE3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DF"/>
    <w:rsid w:val="00004041"/>
    <w:rsid w:val="00013D54"/>
    <w:rsid w:val="0001628F"/>
    <w:rsid w:val="00021FA8"/>
    <w:rsid w:val="00026D87"/>
    <w:rsid w:val="00027BAF"/>
    <w:rsid w:val="00027E93"/>
    <w:rsid w:val="000312E4"/>
    <w:rsid w:val="00036123"/>
    <w:rsid w:val="000507BA"/>
    <w:rsid w:val="0005135F"/>
    <w:rsid w:val="00086009"/>
    <w:rsid w:val="000A4C2B"/>
    <w:rsid w:val="000D73A1"/>
    <w:rsid w:val="00110A99"/>
    <w:rsid w:val="00124106"/>
    <w:rsid w:val="00135EFF"/>
    <w:rsid w:val="00151676"/>
    <w:rsid w:val="00152371"/>
    <w:rsid w:val="001806AF"/>
    <w:rsid w:val="001A0E41"/>
    <w:rsid w:val="001A1D34"/>
    <w:rsid w:val="001A5569"/>
    <w:rsid w:val="001B1946"/>
    <w:rsid w:val="00220B1C"/>
    <w:rsid w:val="002262B4"/>
    <w:rsid w:val="00233FDC"/>
    <w:rsid w:val="0027333F"/>
    <w:rsid w:val="00280486"/>
    <w:rsid w:val="002A12C8"/>
    <w:rsid w:val="002D53B8"/>
    <w:rsid w:val="002F7C22"/>
    <w:rsid w:val="00315B13"/>
    <w:rsid w:val="003329FB"/>
    <w:rsid w:val="00374EBE"/>
    <w:rsid w:val="003C132C"/>
    <w:rsid w:val="0040777B"/>
    <w:rsid w:val="0046149D"/>
    <w:rsid w:val="0048366B"/>
    <w:rsid w:val="0049169D"/>
    <w:rsid w:val="00497312"/>
    <w:rsid w:val="004A0670"/>
    <w:rsid w:val="004C09DC"/>
    <w:rsid w:val="004D545A"/>
    <w:rsid w:val="00502365"/>
    <w:rsid w:val="0050757F"/>
    <w:rsid w:val="0052618E"/>
    <w:rsid w:val="005832A2"/>
    <w:rsid w:val="005A17E4"/>
    <w:rsid w:val="005A4E58"/>
    <w:rsid w:val="005A7C76"/>
    <w:rsid w:val="005B387F"/>
    <w:rsid w:val="005C085A"/>
    <w:rsid w:val="005C191F"/>
    <w:rsid w:val="005C6F8B"/>
    <w:rsid w:val="005D3592"/>
    <w:rsid w:val="005E4A3D"/>
    <w:rsid w:val="005F1FF3"/>
    <w:rsid w:val="006242FE"/>
    <w:rsid w:val="00624474"/>
    <w:rsid w:val="006B3915"/>
    <w:rsid w:val="006B5218"/>
    <w:rsid w:val="006E622A"/>
    <w:rsid w:val="006F1A71"/>
    <w:rsid w:val="006F41D0"/>
    <w:rsid w:val="007154C6"/>
    <w:rsid w:val="007427C9"/>
    <w:rsid w:val="00743C4A"/>
    <w:rsid w:val="00756ED6"/>
    <w:rsid w:val="00761672"/>
    <w:rsid w:val="0077051A"/>
    <w:rsid w:val="00782CB0"/>
    <w:rsid w:val="007947AE"/>
    <w:rsid w:val="007A289F"/>
    <w:rsid w:val="007A6BEF"/>
    <w:rsid w:val="007B0F66"/>
    <w:rsid w:val="007B52D4"/>
    <w:rsid w:val="007E5AC1"/>
    <w:rsid w:val="007E68A6"/>
    <w:rsid w:val="007F2478"/>
    <w:rsid w:val="00805416"/>
    <w:rsid w:val="008550C0"/>
    <w:rsid w:val="0086094C"/>
    <w:rsid w:val="0086143F"/>
    <w:rsid w:val="00873B35"/>
    <w:rsid w:val="008769D1"/>
    <w:rsid w:val="008C410B"/>
    <w:rsid w:val="0090459E"/>
    <w:rsid w:val="00911284"/>
    <w:rsid w:val="00913C1D"/>
    <w:rsid w:val="00944DB1"/>
    <w:rsid w:val="00954EC0"/>
    <w:rsid w:val="009A4AA0"/>
    <w:rsid w:val="009F20EB"/>
    <w:rsid w:val="00A0364B"/>
    <w:rsid w:val="00A03C88"/>
    <w:rsid w:val="00A25DBB"/>
    <w:rsid w:val="00A31B6A"/>
    <w:rsid w:val="00AA28DF"/>
    <w:rsid w:val="00AB1169"/>
    <w:rsid w:val="00AC2C52"/>
    <w:rsid w:val="00AE52D0"/>
    <w:rsid w:val="00AF1F25"/>
    <w:rsid w:val="00AF4670"/>
    <w:rsid w:val="00B011EF"/>
    <w:rsid w:val="00B25ACB"/>
    <w:rsid w:val="00B26042"/>
    <w:rsid w:val="00B561CD"/>
    <w:rsid w:val="00BA29A8"/>
    <w:rsid w:val="00BB1904"/>
    <w:rsid w:val="00BC3111"/>
    <w:rsid w:val="00BD6762"/>
    <w:rsid w:val="00BF24A7"/>
    <w:rsid w:val="00C045CD"/>
    <w:rsid w:val="00C4718F"/>
    <w:rsid w:val="00C6668A"/>
    <w:rsid w:val="00CF5A91"/>
    <w:rsid w:val="00CF78F6"/>
    <w:rsid w:val="00D1230D"/>
    <w:rsid w:val="00D2037F"/>
    <w:rsid w:val="00D356F7"/>
    <w:rsid w:val="00D50EF9"/>
    <w:rsid w:val="00D71D68"/>
    <w:rsid w:val="00D7388D"/>
    <w:rsid w:val="00D974B2"/>
    <w:rsid w:val="00DA0C74"/>
    <w:rsid w:val="00DB17DE"/>
    <w:rsid w:val="00DB1F33"/>
    <w:rsid w:val="00DB39F9"/>
    <w:rsid w:val="00DD7031"/>
    <w:rsid w:val="00DF5CEF"/>
    <w:rsid w:val="00DF6BA0"/>
    <w:rsid w:val="00E079A3"/>
    <w:rsid w:val="00E124B0"/>
    <w:rsid w:val="00E268BD"/>
    <w:rsid w:val="00E431A0"/>
    <w:rsid w:val="00E438FC"/>
    <w:rsid w:val="00E64FDF"/>
    <w:rsid w:val="00E84026"/>
    <w:rsid w:val="00E84FCF"/>
    <w:rsid w:val="00ED4EE1"/>
    <w:rsid w:val="00ED5756"/>
    <w:rsid w:val="00EF4540"/>
    <w:rsid w:val="00F02554"/>
    <w:rsid w:val="00F34F81"/>
    <w:rsid w:val="00F64BA0"/>
    <w:rsid w:val="00F7182A"/>
    <w:rsid w:val="00F8590B"/>
    <w:rsid w:val="00F94A9D"/>
    <w:rsid w:val="00FB30FD"/>
    <w:rsid w:val="00FC144B"/>
    <w:rsid w:val="00FC5D7A"/>
    <w:rsid w:val="00FE6DC8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02F115C"/>
  <w15:docId w15:val="{5A10EFAE-2784-4FA7-ABA2-5061BD5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F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738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6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4FDF"/>
  </w:style>
  <w:style w:type="paragraph" w:styleId="Fuzeile">
    <w:name w:val="footer"/>
    <w:basedOn w:val="Standard"/>
    <w:link w:val="FuzeileZchn"/>
    <w:uiPriority w:val="99"/>
    <w:unhideWhenUsed/>
    <w:rsid w:val="00E6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F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3C4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388D"/>
    <w:rPr>
      <w:rFonts w:ascii="Arial" w:eastAsia="Times New Roman" w:hAnsi="Arial" w:cs="Arial"/>
      <w:b/>
      <w:bCs/>
      <w:sz w:val="22"/>
      <w:szCs w:val="24"/>
    </w:rPr>
  </w:style>
  <w:style w:type="paragraph" w:styleId="Textkrper">
    <w:name w:val="Body Text"/>
    <w:basedOn w:val="Standard"/>
    <w:link w:val="TextkrperZchn"/>
    <w:rsid w:val="0048366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8366B"/>
    <w:rPr>
      <w:rFonts w:ascii="Arial" w:eastAsia="Times New Roman" w:hAnsi="Arial" w:cs="Arial"/>
      <w:sz w:val="22"/>
      <w:szCs w:val="24"/>
    </w:rPr>
  </w:style>
  <w:style w:type="paragraph" w:styleId="Textkrper-Zeileneinzug">
    <w:name w:val="Body Text Indent"/>
    <w:basedOn w:val="Standard"/>
    <w:link w:val="Textkrper-ZeileneinzugZchn"/>
    <w:rsid w:val="0048366B"/>
    <w:pPr>
      <w:spacing w:after="0" w:line="240" w:lineRule="auto"/>
      <w:ind w:left="284"/>
    </w:pPr>
    <w:rPr>
      <w:rFonts w:ascii="Arial" w:eastAsia="Times New Roman" w:hAnsi="Arial" w:cs="Arial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8366B"/>
    <w:rPr>
      <w:rFonts w:ascii="Arial" w:eastAsia="Times New Roman" w:hAnsi="Arial" w:cs="Arial"/>
      <w:sz w:val="22"/>
      <w:szCs w:val="24"/>
    </w:rPr>
  </w:style>
  <w:style w:type="paragraph" w:customStyle="1" w:styleId="Default">
    <w:name w:val="Default"/>
    <w:rsid w:val="00742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0E0B-30AC-4E12-9568-9DA39A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Dresden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zeller</dc:creator>
  <cp:lastModifiedBy>Simone Brendel</cp:lastModifiedBy>
  <cp:revision>3</cp:revision>
  <cp:lastPrinted>2023-08-30T10:32:00Z</cp:lastPrinted>
  <dcterms:created xsi:type="dcterms:W3CDTF">2023-08-30T10:10:00Z</dcterms:created>
  <dcterms:modified xsi:type="dcterms:W3CDTF">2023-08-30T10:35:00Z</dcterms:modified>
</cp:coreProperties>
</file>